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352DD" w14:textId="0370337F" w:rsidR="00FC4D2E" w:rsidRDefault="00F73D22" w:rsidP="00FD24E2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743A39" wp14:editId="7D4F7679">
                <wp:simplePos x="0" y="0"/>
                <wp:positionH relativeFrom="column">
                  <wp:posOffset>5547360</wp:posOffset>
                </wp:positionH>
                <wp:positionV relativeFrom="paragraph">
                  <wp:posOffset>-563880</wp:posOffset>
                </wp:positionV>
                <wp:extent cx="731520" cy="426720"/>
                <wp:effectExtent l="0" t="0" r="0" b="0"/>
                <wp:wrapNone/>
                <wp:docPr id="34290817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520" cy="4267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C230E2" id="Rectangle 2" o:spid="_x0000_s1026" style="position:absolute;margin-left:436.8pt;margin-top:-44.4pt;width:57.6pt;height:33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" fillcolor="white [3212]" stroked="f" strokeweight="1pt"/>
            </w:pict>
          </mc:Fallback>
        </mc:AlternateContent>
      </w:r>
      <w:r w:rsidR="002F7ACD"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51F1BCE4" wp14:editId="725455F3">
            <wp:simplePos x="0" y="0"/>
            <wp:positionH relativeFrom="margin">
              <wp:align>center</wp:align>
            </wp:positionH>
            <wp:positionV relativeFrom="paragraph">
              <wp:posOffset>-510963</wp:posOffset>
            </wp:positionV>
            <wp:extent cx="2810933" cy="988331"/>
            <wp:effectExtent l="0" t="0" r="8890" b="0"/>
            <wp:wrapNone/>
            <wp:docPr id="13086652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665279" name="Picture 130866527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0933" cy="9883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F4FFD1" w14:textId="77777777" w:rsidR="002F7ACD" w:rsidRDefault="002F7ACD" w:rsidP="00FD24E2">
      <w:pPr>
        <w:rPr>
          <w:b/>
          <w:bCs/>
        </w:rPr>
      </w:pPr>
    </w:p>
    <w:p w14:paraId="7E215AA7" w14:textId="707281A6" w:rsidR="006F196F" w:rsidRPr="00F73D22" w:rsidRDefault="006F196F" w:rsidP="00FD24E2">
      <w:pPr>
        <w:rPr>
          <w:b/>
          <w:bCs/>
        </w:rPr>
      </w:pPr>
      <w:r w:rsidRPr="00FC4D2E">
        <w:rPr>
          <w:b/>
          <w:bCs/>
        </w:rPr>
        <w:t xml:space="preserve">From Overextended to Supported: </w:t>
      </w:r>
      <w:r w:rsidR="00FC4D2E" w:rsidRPr="00FC4D2E">
        <w:rPr>
          <w:b/>
          <w:bCs/>
        </w:rPr>
        <w:t xml:space="preserve">Designing Environments that Work for Educators and Students  </w:t>
      </w:r>
    </w:p>
    <w:p w14:paraId="3640994F" w14:textId="69EB2CC4" w:rsidR="00FD24E2" w:rsidRPr="002F7ACD" w:rsidRDefault="00FD24E2" w:rsidP="00F73D22">
      <w:pPr>
        <w:spacing w:after="0"/>
        <w:rPr>
          <w:b/>
          <w:bCs/>
        </w:rPr>
      </w:pPr>
      <w:r w:rsidRPr="002F7ACD">
        <w:rPr>
          <w:b/>
          <w:bCs/>
        </w:rPr>
        <w:t>Introduction to the Learning Landscape</w:t>
      </w:r>
    </w:p>
    <w:p w14:paraId="22225D27" w14:textId="0E1E934F" w:rsidR="00FD24E2" w:rsidRDefault="002F7ACD" w:rsidP="00F73D22">
      <w:pPr>
        <w:spacing w:after="0"/>
      </w:pPr>
      <w:r>
        <w:t>T</w:t>
      </w:r>
      <w:r w:rsidR="00FD24E2">
        <w:t xml:space="preserve">he Learning Landscape </w:t>
      </w:r>
      <w:r>
        <w:t>i</w:t>
      </w:r>
      <w:r w:rsidR="00FD24E2">
        <w:t xml:space="preserve">s </w:t>
      </w:r>
      <w:r w:rsidR="00FD24E2" w:rsidRPr="007B5872">
        <w:t xml:space="preserve">three core conditions </w:t>
      </w:r>
      <w:r w:rsidR="00FD24E2">
        <w:t xml:space="preserve">that shape </w:t>
      </w:r>
      <w:r w:rsidR="00FD24E2" w:rsidRPr="007B5872">
        <w:t>what is possible for learning, growth, and well-being.</w:t>
      </w:r>
      <w:r w:rsidR="00FD24E2">
        <w:t xml:space="preserve"> Our core belief is that conditions shape what is possible.</w:t>
      </w:r>
    </w:p>
    <w:p w14:paraId="0B53C080" w14:textId="77777777" w:rsidR="00D81CC0" w:rsidRDefault="00FD24E2" w:rsidP="00FD24E2">
      <w:pPr>
        <w:pStyle w:val="ListParagraph"/>
        <w:numPr>
          <w:ilvl w:val="0"/>
          <w:numId w:val="1"/>
        </w:numPr>
        <w:spacing w:after="0" w:line="240" w:lineRule="auto"/>
      </w:pPr>
      <w:r w:rsidRPr="008073F2">
        <w:rPr>
          <w:b/>
          <w:bCs/>
        </w:rPr>
        <w:t>Environment -</w:t>
      </w:r>
      <w:r w:rsidRPr="007B5872">
        <w:t xml:space="preserve"> </w:t>
      </w:r>
      <w:r w:rsidR="00D81CC0">
        <w:t>Creating e</w:t>
      </w:r>
      <w:r w:rsidR="00D81CC0" w:rsidRPr="003A7E47">
        <w:t xml:space="preserve">nvironments that do more of the work </w:t>
      </w:r>
      <w:proofErr w:type="gramStart"/>
      <w:r w:rsidR="00D81CC0" w:rsidRPr="003A7E47">
        <w:t>reduce</w:t>
      </w:r>
      <w:proofErr w:type="gramEnd"/>
      <w:r w:rsidR="00D81CC0" w:rsidRPr="003A7E47">
        <w:t xml:space="preserve"> reliance on constant educator intervention and </w:t>
      </w:r>
      <w:proofErr w:type="gramStart"/>
      <w:r w:rsidR="00D81CC0" w:rsidRPr="003A7E47">
        <w:t>support</w:t>
      </w:r>
      <w:proofErr w:type="gramEnd"/>
      <w:r w:rsidR="00D81CC0" w:rsidRPr="003A7E47">
        <w:t xml:space="preserve"> greater student independence</w:t>
      </w:r>
      <w:r w:rsidR="00D81CC0" w:rsidRPr="007B5872">
        <w:t xml:space="preserve"> </w:t>
      </w:r>
    </w:p>
    <w:p w14:paraId="5A9C3F8A" w14:textId="25E05510" w:rsidR="00FD24E2" w:rsidRDefault="00FD24E2" w:rsidP="00FD24E2">
      <w:pPr>
        <w:pStyle w:val="ListParagraph"/>
        <w:numPr>
          <w:ilvl w:val="0"/>
          <w:numId w:val="1"/>
        </w:numPr>
        <w:spacing w:after="0" w:line="240" w:lineRule="auto"/>
      </w:pPr>
      <w:r w:rsidRPr="008073F2">
        <w:rPr>
          <w:b/>
          <w:bCs/>
        </w:rPr>
        <w:t xml:space="preserve">Relational Dynamics </w:t>
      </w:r>
      <w:r w:rsidRPr="007B5872">
        <w:t xml:space="preserve">- </w:t>
      </w:r>
      <w:r w:rsidR="00D81CC0" w:rsidRPr="00062797">
        <w:t xml:space="preserve">Recognizing how nervous systems influence one another and navigating relationships through this lens </w:t>
      </w:r>
      <w:r w:rsidR="00D81CC0">
        <w:t xml:space="preserve">to </w:t>
      </w:r>
      <w:r w:rsidR="00D81CC0" w:rsidRPr="00062797">
        <w:t>shift patterns that keep educators and students stuck and create new possibilities.</w:t>
      </w:r>
    </w:p>
    <w:p w14:paraId="7501716E" w14:textId="08DF5A7F" w:rsidR="00FD24E2" w:rsidRDefault="00FD24E2" w:rsidP="00FD24E2">
      <w:pPr>
        <w:pStyle w:val="ListParagraph"/>
        <w:numPr>
          <w:ilvl w:val="0"/>
          <w:numId w:val="1"/>
        </w:numPr>
        <w:spacing w:after="0" w:line="240" w:lineRule="auto"/>
      </w:pPr>
      <w:r w:rsidRPr="008073F2">
        <w:rPr>
          <w:b/>
          <w:bCs/>
        </w:rPr>
        <w:t xml:space="preserve">Educator and Student Support </w:t>
      </w:r>
      <w:r w:rsidRPr="007B5872">
        <w:t xml:space="preserve">- </w:t>
      </w:r>
      <w:r w:rsidR="00D81CC0" w:rsidRPr="007B5872">
        <w:t>Providing</w:t>
      </w:r>
      <w:r w:rsidR="00D81CC0" w:rsidRPr="00CE1359">
        <w:t xml:space="preserve"> </w:t>
      </w:r>
      <w:r w:rsidR="00D81CC0">
        <w:t>s</w:t>
      </w:r>
      <w:r w:rsidR="00D81CC0" w:rsidRPr="003A7E47">
        <w:t xml:space="preserve">upport that adapts to the individual, their shifting capacity, and </w:t>
      </w:r>
      <w:r w:rsidR="00D81CC0">
        <w:t xml:space="preserve">the </w:t>
      </w:r>
      <w:r w:rsidR="00D81CC0" w:rsidRPr="003A7E47">
        <w:t>context helps educators and students move through challenges as they occur.</w:t>
      </w:r>
    </w:p>
    <w:p w14:paraId="120DAA07" w14:textId="77777777" w:rsidR="00FD24E2" w:rsidRPr="000264E9" w:rsidRDefault="00FD24E2" w:rsidP="00FD24E2">
      <w:pPr>
        <w:pStyle w:val="ListParagraph"/>
        <w:spacing w:after="0" w:line="240" w:lineRule="auto"/>
        <w:ind w:left="1080"/>
        <w:rPr>
          <w:highlight w:val="yellow"/>
        </w:rPr>
      </w:pPr>
    </w:p>
    <w:p w14:paraId="2613BAE8" w14:textId="00326E50" w:rsidR="00F73D22" w:rsidRDefault="00F73D22" w:rsidP="00FD24E2">
      <w:pPr>
        <w:rPr>
          <w:b/>
          <w:bCs/>
        </w:rPr>
      </w:pPr>
    </w:p>
    <w:p w14:paraId="11CEB6BE" w14:textId="736F81E5" w:rsidR="00FD24E2" w:rsidRPr="007856D8" w:rsidRDefault="00FD24E2" w:rsidP="00F73D22">
      <w:pPr>
        <w:spacing w:after="0"/>
        <w:rPr>
          <w:b/>
          <w:bCs/>
        </w:rPr>
      </w:pPr>
      <w:r w:rsidRPr="007856D8">
        <w:rPr>
          <w:b/>
          <w:bCs/>
        </w:rPr>
        <w:t>What is the Environment?</w:t>
      </w:r>
    </w:p>
    <w:p w14:paraId="42455750" w14:textId="18141BCA" w:rsidR="00FD24E2" w:rsidRDefault="00FD24E2" w:rsidP="00F73D22">
      <w:pPr>
        <w:spacing w:after="0"/>
      </w:pPr>
      <w:r w:rsidRPr="00472C8B">
        <w:t xml:space="preserve"> Environment isn't just the room</w:t>
      </w:r>
      <w:r>
        <w:t xml:space="preserve">, it’s </w:t>
      </w:r>
      <w:r w:rsidRPr="00705215">
        <w:t>everything a person encounters and experiences in a moment: what's physically around them (</w:t>
      </w:r>
      <w:r w:rsidRPr="00705215">
        <w:rPr>
          <w:b/>
          <w:bCs/>
        </w:rPr>
        <w:t>Physical Space</w:t>
      </w:r>
      <w:r w:rsidRPr="00705215">
        <w:t>), how their nervous system is taking it in (</w:t>
      </w:r>
      <w:r w:rsidRPr="00705215">
        <w:rPr>
          <w:b/>
          <w:bCs/>
        </w:rPr>
        <w:t>Nervous System Experience</w:t>
      </w:r>
      <w:r w:rsidRPr="00705215">
        <w:t>), and what's available to help them move through it (</w:t>
      </w:r>
      <w:r w:rsidRPr="00705215">
        <w:rPr>
          <w:b/>
          <w:bCs/>
        </w:rPr>
        <w:t>Access</w:t>
      </w:r>
      <w:r w:rsidRPr="00705215">
        <w:t>)</w:t>
      </w:r>
    </w:p>
    <w:p w14:paraId="4872E901" w14:textId="30E73FE6" w:rsidR="00F73D22" w:rsidRDefault="00F73D22" w:rsidP="00FD24E2">
      <w:pPr>
        <w:rPr>
          <w:b/>
          <w:bCs/>
        </w:rPr>
      </w:pPr>
    </w:p>
    <w:p w14:paraId="194F7D4C" w14:textId="4478D23D" w:rsidR="00FD24E2" w:rsidRDefault="00AF75CA" w:rsidP="00F73D22">
      <w:pPr>
        <w:spacing w:after="0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3E91E32" wp14:editId="5930511A">
            <wp:simplePos x="0" y="0"/>
            <wp:positionH relativeFrom="column">
              <wp:posOffset>2313333</wp:posOffset>
            </wp:positionH>
            <wp:positionV relativeFrom="paragraph">
              <wp:posOffset>93980</wp:posOffset>
            </wp:positionV>
            <wp:extent cx="4273550" cy="1504950"/>
            <wp:effectExtent l="0" t="0" r="0" b="0"/>
            <wp:wrapThrough wrapText="bothSides">
              <wp:wrapPolygon edited="0">
                <wp:start x="0" y="0"/>
                <wp:lineTo x="0" y="21327"/>
                <wp:lineTo x="21472" y="21327"/>
                <wp:lineTo x="21472" y="0"/>
                <wp:lineTo x="0" y="0"/>
              </wp:wrapPolygon>
            </wp:wrapThrough>
            <wp:docPr id="142612169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121697" name="Picture 142612169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35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D24E2" w:rsidRPr="001E06D8">
        <w:rPr>
          <w:b/>
          <w:bCs/>
        </w:rPr>
        <w:t>The Foundational Science</w:t>
      </w:r>
      <w:r w:rsidR="00FD24E2">
        <w:rPr>
          <w:b/>
          <w:bCs/>
        </w:rPr>
        <w:t xml:space="preserve"> to make this make sense</w:t>
      </w:r>
    </w:p>
    <w:p w14:paraId="19869E82" w14:textId="3AD784FA" w:rsidR="00FD24E2" w:rsidRPr="001E06D8" w:rsidRDefault="00FD24E2" w:rsidP="00F73D22">
      <w:pPr>
        <w:spacing w:after="0"/>
        <w:rPr>
          <w:b/>
          <w:bCs/>
        </w:rPr>
      </w:pPr>
      <w:r>
        <w:rPr>
          <w:b/>
          <w:bCs/>
        </w:rPr>
        <w:t xml:space="preserve">The Brain- </w:t>
      </w:r>
    </w:p>
    <w:p w14:paraId="3F081E5A" w14:textId="3102A29F" w:rsidR="00FD24E2" w:rsidRDefault="00FD24E2" w:rsidP="00F73D22">
      <w:pPr>
        <w:pStyle w:val="ListParagraph"/>
        <w:numPr>
          <w:ilvl w:val="0"/>
          <w:numId w:val="4"/>
        </w:numPr>
      </w:pPr>
      <w:r>
        <w:t xml:space="preserve">Brain States - </w:t>
      </w:r>
      <w:r w:rsidRPr="00FF4B0C">
        <w:t>What can I process?</w:t>
      </w:r>
      <w:r>
        <w:t xml:space="preserve"> </w:t>
      </w:r>
    </w:p>
    <w:p w14:paraId="0F5BB7FE" w14:textId="64EE4E27" w:rsidR="00FD24E2" w:rsidRPr="0080081B" w:rsidRDefault="002F7ACD" w:rsidP="00FD24E2">
      <w:pPr>
        <w:pStyle w:val="ListParagraph"/>
        <w:numPr>
          <w:ilvl w:val="0"/>
          <w:numId w:val="4"/>
        </w:numPr>
        <w:spacing w:after="0"/>
        <w:rPr>
          <w:b/>
          <w:bCs/>
        </w:rPr>
      </w:pPr>
      <w:r>
        <w:t xml:space="preserve">Stress can </w:t>
      </w:r>
      <w:r w:rsidR="00FD24E2" w:rsidRPr="0080081B">
        <w:t>get us stuck in lower states</w:t>
      </w:r>
    </w:p>
    <w:p w14:paraId="7E421E0A" w14:textId="23796D87" w:rsidR="00F73D22" w:rsidRDefault="00F73D22" w:rsidP="00FD24E2">
      <w:pPr>
        <w:spacing w:after="0"/>
        <w:rPr>
          <w:b/>
          <w:bCs/>
        </w:rPr>
      </w:pPr>
    </w:p>
    <w:p w14:paraId="6A5A947D" w14:textId="77777777" w:rsidR="00F73D22" w:rsidRDefault="00F73D22" w:rsidP="00FD24E2">
      <w:pPr>
        <w:spacing w:after="0"/>
        <w:rPr>
          <w:b/>
          <w:bCs/>
        </w:rPr>
      </w:pPr>
    </w:p>
    <w:p w14:paraId="00FB66B4" w14:textId="1E8A6E0E" w:rsidR="00F73D22" w:rsidRDefault="00F73D22" w:rsidP="00FD24E2">
      <w:pPr>
        <w:spacing w:after="0"/>
        <w:rPr>
          <w:b/>
          <w:bCs/>
        </w:rPr>
      </w:pPr>
    </w:p>
    <w:p w14:paraId="2F2CC608" w14:textId="77777777" w:rsidR="00C9785F" w:rsidRDefault="00C9785F" w:rsidP="00FD24E2">
      <w:pPr>
        <w:spacing w:after="0"/>
        <w:rPr>
          <w:b/>
          <w:bCs/>
        </w:rPr>
      </w:pPr>
    </w:p>
    <w:p w14:paraId="53A9CDDD" w14:textId="77777777" w:rsidR="00C9785F" w:rsidRDefault="00C9785F" w:rsidP="00FD24E2">
      <w:pPr>
        <w:spacing w:after="0"/>
        <w:rPr>
          <w:b/>
          <w:bCs/>
        </w:rPr>
      </w:pPr>
    </w:p>
    <w:p w14:paraId="5061A637" w14:textId="77777777" w:rsidR="00C9785F" w:rsidRDefault="00C9785F" w:rsidP="00FD24E2">
      <w:pPr>
        <w:spacing w:after="0"/>
        <w:rPr>
          <w:b/>
          <w:bCs/>
        </w:rPr>
      </w:pPr>
    </w:p>
    <w:p w14:paraId="2192D9CD" w14:textId="77777777" w:rsidR="00C9785F" w:rsidRDefault="00C9785F" w:rsidP="00FD24E2">
      <w:pPr>
        <w:spacing w:after="0"/>
        <w:rPr>
          <w:b/>
          <w:bCs/>
        </w:rPr>
      </w:pPr>
    </w:p>
    <w:p w14:paraId="6E8D84E1" w14:textId="77777777" w:rsidR="00D81CC0" w:rsidRDefault="00D81CC0" w:rsidP="00FD24E2">
      <w:pPr>
        <w:spacing w:after="0"/>
        <w:rPr>
          <w:b/>
          <w:bCs/>
        </w:rPr>
      </w:pPr>
    </w:p>
    <w:p w14:paraId="72E1DE5A" w14:textId="029022A3" w:rsidR="00FD24E2" w:rsidRPr="00D834AD" w:rsidRDefault="00FD24E2" w:rsidP="00FD24E2">
      <w:pPr>
        <w:spacing w:after="0"/>
        <w:rPr>
          <w:b/>
          <w:bCs/>
        </w:rPr>
      </w:pPr>
      <w:r w:rsidRPr="00D834AD">
        <w:rPr>
          <w:b/>
          <w:bCs/>
        </w:rPr>
        <w:lastRenderedPageBreak/>
        <w:t>The Nervous System-</w:t>
      </w:r>
      <w:r>
        <w:rPr>
          <w:b/>
          <w:bCs/>
        </w:rPr>
        <w:t xml:space="preserve"> </w:t>
      </w:r>
    </w:p>
    <w:p w14:paraId="5E1C0F57" w14:textId="2D6AFE5D" w:rsidR="00FD24E2" w:rsidRDefault="006E40E2" w:rsidP="00FD24E2">
      <w:pPr>
        <w:pStyle w:val="ListParagraph"/>
        <w:numPr>
          <w:ilvl w:val="0"/>
          <w:numId w:val="5"/>
        </w:numPr>
        <w:spacing w:after="0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A723BDA" wp14:editId="523180D4">
            <wp:simplePos x="0" y="0"/>
            <wp:positionH relativeFrom="page">
              <wp:posOffset>4350689</wp:posOffset>
            </wp:positionH>
            <wp:positionV relativeFrom="paragraph">
              <wp:posOffset>3285</wp:posOffset>
            </wp:positionV>
            <wp:extent cx="3002280" cy="1214755"/>
            <wp:effectExtent l="0" t="0" r="7620" b="4445"/>
            <wp:wrapThrough wrapText="bothSides">
              <wp:wrapPolygon edited="0">
                <wp:start x="0" y="0"/>
                <wp:lineTo x="0" y="21340"/>
                <wp:lineTo x="21518" y="21340"/>
                <wp:lineTo x="21518" y="0"/>
                <wp:lineTo x="0" y="0"/>
              </wp:wrapPolygon>
            </wp:wrapThrough>
            <wp:docPr id="55610168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101682" name="Picture 55610168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2280" cy="1214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24E2">
        <w:t xml:space="preserve">States of arousal </w:t>
      </w:r>
      <w:proofErr w:type="gramStart"/>
      <w:r w:rsidR="00FD24E2">
        <w:t>-</w:t>
      </w:r>
      <w:r>
        <w:t xml:space="preserve">  R</w:t>
      </w:r>
      <w:r w:rsidR="00FD24E2" w:rsidRPr="00FF4B0C">
        <w:t>egulated</w:t>
      </w:r>
      <w:proofErr w:type="gramEnd"/>
      <w:r w:rsidR="00FD24E2" w:rsidRPr="00FF4B0C">
        <w:t xml:space="preserve">, </w:t>
      </w:r>
      <w:proofErr w:type="spellStart"/>
      <w:r w:rsidR="00FD24E2" w:rsidRPr="00FF4B0C">
        <w:t>hypoaroused</w:t>
      </w:r>
      <w:proofErr w:type="spellEnd"/>
      <w:r>
        <w:t xml:space="preserve">, </w:t>
      </w:r>
      <w:proofErr w:type="spellStart"/>
      <w:r w:rsidR="00FD24E2" w:rsidRPr="00FF4B0C">
        <w:t>hyperarous</w:t>
      </w:r>
      <w:r w:rsidR="00FD24E2">
        <w:t>ed</w:t>
      </w:r>
      <w:proofErr w:type="spellEnd"/>
      <w:r w:rsidR="00FD24E2">
        <w:t xml:space="preserve"> </w:t>
      </w:r>
    </w:p>
    <w:p w14:paraId="75856521" w14:textId="11B8E37E" w:rsidR="00FD24E2" w:rsidRDefault="00FD24E2" w:rsidP="00FD24E2">
      <w:pPr>
        <w:pStyle w:val="ListParagraph"/>
        <w:numPr>
          <w:ilvl w:val="1"/>
          <w:numId w:val="4"/>
        </w:numPr>
        <w:spacing w:after="0"/>
      </w:pPr>
      <w:r>
        <w:t>Perception</w:t>
      </w:r>
      <w:r w:rsidR="006E40E2">
        <w:t xml:space="preserve"> determines state of arousal</w:t>
      </w:r>
    </w:p>
    <w:p w14:paraId="19858BBE" w14:textId="2E4CE16A" w:rsidR="00FD24E2" w:rsidRDefault="00FD24E2" w:rsidP="00FD24E2">
      <w:pPr>
        <w:pStyle w:val="ListParagraph"/>
        <w:numPr>
          <w:ilvl w:val="1"/>
          <w:numId w:val="4"/>
        </w:numPr>
        <w:spacing w:after="0"/>
      </w:pPr>
      <w:r>
        <w:t xml:space="preserve"> </w:t>
      </w:r>
      <w:r w:rsidR="002F7ACD">
        <w:t xml:space="preserve">When outside my window of </w:t>
      </w:r>
      <w:r w:rsidR="00F73D22">
        <w:t>tolerance,</w:t>
      </w:r>
      <w:r w:rsidR="002F7ACD">
        <w:t xml:space="preserve"> I have less o</w:t>
      </w:r>
      <w:r>
        <w:t>ptions and choices</w:t>
      </w:r>
    </w:p>
    <w:p w14:paraId="334EA91A" w14:textId="7714CFA0" w:rsidR="00FD24E2" w:rsidRDefault="002F7ACD" w:rsidP="00FD24E2">
      <w:pPr>
        <w:pStyle w:val="ListParagraph"/>
        <w:numPr>
          <w:ilvl w:val="1"/>
          <w:numId w:val="4"/>
        </w:numPr>
        <w:spacing w:after="0"/>
      </w:pPr>
      <w:r>
        <w:t>We are m</w:t>
      </w:r>
      <w:r w:rsidR="00FD24E2">
        <w:t xml:space="preserve">ade to pulse </w:t>
      </w:r>
      <w:r>
        <w:t xml:space="preserve">it’s </w:t>
      </w:r>
      <w:r w:rsidR="00FD24E2">
        <w:t>only</w:t>
      </w:r>
      <w:r>
        <w:t xml:space="preserve"> an</w:t>
      </w:r>
      <w:r w:rsidR="00FD24E2">
        <w:t xml:space="preserve"> issue when we get stuck</w:t>
      </w:r>
    </w:p>
    <w:p w14:paraId="3DA88EB0" w14:textId="32A24915" w:rsidR="00FD24E2" w:rsidRDefault="00FD24E2" w:rsidP="00FD24E2">
      <w:pPr>
        <w:pStyle w:val="ListParagraph"/>
        <w:numPr>
          <w:ilvl w:val="0"/>
          <w:numId w:val="4"/>
        </w:numPr>
        <w:spacing w:after="0"/>
      </w:pPr>
      <w:r>
        <w:t>Energy goes to different parts of our body.</w:t>
      </w:r>
    </w:p>
    <w:p w14:paraId="28BE30E2" w14:textId="77777777" w:rsidR="00AF75CA" w:rsidRDefault="002F7ACD" w:rsidP="00FD24E2">
      <w:pPr>
        <w:pStyle w:val="ListParagraph"/>
        <w:numPr>
          <w:ilvl w:val="0"/>
          <w:numId w:val="4"/>
        </w:numPr>
        <w:spacing w:after="0"/>
      </w:pPr>
      <w:r>
        <w:t>W</w:t>
      </w:r>
      <w:r w:rsidR="00FD24E2">
        <w:t>indow</w:t>
      </w:r>
      <w:r>
        <w:t>s</w:t>
      </w:r>
      <w:r w:rsidR="00FD24E2">
        <w:t xml:space="preserve"> of tolerance </w:t>
      </w:r>
      <w:r>
        <w:t>are</w:t>
      </w:r>
      <w:r w:rsidR="00FD24E2">
        <w:t xml:space="preserve"> not static</w:t>
      </w:r>
    </w:p>
    <w:p w14:paraId="10BCB2CC" w14:textId="77777777" w:rsidR="006E40E2" w:rsidRDefault="006E40E2" w:rsidP="006E40E2">
      <w:pPr>
        <w:spacing w:after="0"/>
        <w:rPr>
          <w:b/>
          <w:bCs/>
        </w:rPr>
      </w:pPr>
    </w:p>
    <w:p w14:paraId="27634266" w14:textId="77777777" w:rsidR="006E40E2" w:rsidRDefault="006E40E2" w:rsidP="006E40E2">
      <w:pPr>
        <w:spacing w:after="0"/>
        <w:rPr>
          <w:b/>
          <w:bCs/>
        </w:rPr>
      </w:pPr>
    </w:p>
    <w:p w14:paraId="11BB3CC6" w14:textId="77777777" w:rsidR="00C9785F" w:rsidRDefault="00C9785F" w:rsidP="006E40E2">
      <w:pPr>
        <w:spacing w:after="0"/>
        <w:rPr>
          <w:b/>
          <w:bCs/>
        </w:rPr>
      </w:pPr>
    </w:p>
    <w:p w14:paraId="316FC95B" w14:textId="77777777" w:rsidR="00C9785F" w:rsidRDefault="00C9785F" w:rsidP="006E40E2">
      <w:pPr>
        <w:spacing w:after="0"/>
        <w:rPr>
          <w:b/>
          <w:bCs/>
        </w:rPr>
      </w:pPr>
    </w:p>
    <w:p w14:paraId="3054D241" w14:textId="77777777" w:rsidR="00C9785F" w:rsidRDefault="00C9785F" w:rsidP="006E40E2">
      <w:pPr>
        <w:spacing w:after="0"/>
        <w:rPr>
          <w:b/>
          <w:bCs/>
        </w:rPr>
      </w:pPr>
    </w:p>
    <w:p w14:paraId="0C40523D" w14:textId="77777777" w:rsidR="00C9785F" w:rsidRDefault="00C9785F" w:rsidP="006E40E2">
      <w:pPr>
        <w:spacing w:after="0"/>
        <w:rPr>
          <w:b/>
          <w:bCs/>
        </w:rPr>
      </w:pPr>
    </w:p>
    <w:p w14:paraId="779DDBB5" w14:textId="77777777" w:rsidR="00C9785F" w:rsidRDefault="00C9785F" w:rsidP="006E40E2">
      <w:pPr>
        <w:spacing w:after="0"/>
        <w:rPr>
          <w:b/>
          <w:bCs/>
        </w:rPr>
      </w:pPr>
    </w:p>
    <w:p w14:paraId="44F6A1AB" w14:textId="77777777" w:rsidR="00C9785F" w:rsidRDefault="00C9785F" w:rsidP="006E40E2">
      <w:pPr>
        <w:spacing w:after="0"/>
        <w:rPr>
          <w:b/>
          <w:bCs/>
        </w:rPr>
      </w:pPr>
    </w:p>
    <w:p w14:paraId="7A02D0A2" w14:textId="77777777" w:rsidR="00C9785F" w:rsidRDefault="00C9785F" w:rsidP="006E40E2">
      <w:pPr>
        <w:spacing w:after="0"/>
        <w:rPr>
          <w:b/>
          <w:bCs/>
        </w:rPr>
      </w:pPr>
    </w:p>
    <w:p w14:paraId="0DDAFD6E" w14:textId="77777777" w:rsidR="00C9785F" w:rsidRDefault="00C9785F" w:rsidP="006E40E2">
      <w:pPr>
        <w:spacing w:after="0"/>
        <w:rPr>
          <w:b/>
          <w:bCs/>
        </w:rPr>
      </w:pPr>
    </w:p>
    <w:p w14:paraId="186309C5" w14:textId="77777777" w:rsidR="00C9785F" w:rsidRDefault="00C9785F" w:rsidP="006E40E2">
      <w:pPr>
        <w:spacing w:after="0"/>
        <w:rPr>
          <w:b/>
          <w:bCs/>
        </w:rPr>
      </w:pPr>
    </w:p>
    <w:p w14:paraId="3ABD8116" w14:textId="77777777" w:rsidR="00C9785F" w:rsidRDefault="00C9785F" w:rsidP="006E40E2">
      <w:pPr>
        <w:spacing w:after="0"/>
        <w:rPr>
          <w:b/>
          <w:bCs/>
        </w:rPr>
      </w:pPr>
    </w:p>
    <w:p w14:paraId="1CFC86A1" w14:textId="77777777" w:rsidR="00C9785F" w:rsidRDefault="00C9785F" w:rsidP="006E40E2">
      <w:pPr>
        <w:spacing w:after="0"/>
        <w:rPr>
          <w:b/>
          <w:bCs/>
        </w:rPr>
      </w:pPr>
    </w:p>
    <w:p w14:paraId="540E1301" w14:textId="3223EDB7" w:rsidR="00FD24E2" w:rsidRPr="00AF75CA" w:rsidRDefault="00FD24E2" w:rsidP="006E40E2">
      <w:pPr>
        <w:spacing w:after="0"/>
      </w:pPr>
      <w:r w:rsidRPr="006E40E2">
        <w:rPr>
          <w:b/>
          <w:bCs/>
        </w:rPr>
        <w:t xml:space="preserve">Behavior and Regulation- </w:t>
      </w:r>
    </w:p>
    <w:p w14:paraId="3AFBF8BC" w14:textId="0B03AEC7" w:rsidR="00FD24E2" w:rsidRDefault="00FD24E2" w:rsidP="00FD24E2">
      <w:pPr>
        <w:pStyle w:val="ListParagraph"/>
        <w:numPr>
          <w:ilvl w:val="0"/>
          <w:numId w:val="4"/>
        </w:numPr>
        <w:spacing w:after="0"/>
      </w:pPr>
      <w:r w:rsidRPr="00F84194">
        <w:t xml:space="preserve">Shutting </w:t>
      </w:r>
      <w:r w:rsidR="00A505A4">
        <w:t>down behaviors can in</w:t>
      </w:r>
      <w:r>
        <w:t>creas</w:t>
      </w:r>
      <w:r w:rsidR="00A505A4">
        <w:t>e the</w:t>
      </w:r>
      <w:r>
        <w:t xml:space="preserve"> chances of </w:t>
      </w:r>
      <w:r w:rsidR="00A505A4">
        <w:t xml:space="preserve">an </w:t>
      </w:r>
      <w:r>
        <w:t>explosion or collaps</w:t>
      </w:r>
      <w:r w:rsidR="00A505A4">
        <w:t>e</w:t>
      </w:r>
    </w:p>
    <w:p w14:paraId="6F82294C" w14:textId="5903A0E2" w:rsidR="00FD24E2" w:rsidRDefault="00FD24E2" w:rsidP="00FD24E2">
      <w:pPr>
        <w:pStyle w:val="ListParagraph"/>
        <w:numPr>
          <w:ilvl w:val="0"/>
          <w:numId w:val="4"/>
        </w:numPr>
        <w:spacing w:after="0"/>
      </w:pPr>
      <w:r>
        <w:t xml:space="preserve">Behaviors are attempts at regulation </w:t>
      </w:r>
      <w:r w:rsidR="00A505A4">
        <w:t>and students are</w:t>
      </w:r>
      <w:r>
        <w:t xml:space="preserve"> asking the question what do I do with this energy</w:t>
      </w:r>
      <w:r w:rsidR="00A505A4">
        <w:t>?</w:t>
      </w:r>
    </w:p>
    <w:p w14:paraId="4D56AF23" w14:textId="77777777" w:rsidR="00FD24E2" w:rsidRDefault="00FD24E2" w:rsidP="00FD24E2">
      <w:pPr>
        <w:spacing w:after="0"/>
      </w:pPr>
    </w:p>
    <w:p w14:paraId="6B75A203" w14:textId="77777777" w:rsidR="00FD24E2" w:rsidRDefault="00FD24E2" w:rsidP="00FD24E2">
      <w:pPr>
        <w:spacing w:after="0"/>
      </w:pPr>
    </w:p>
    <w:p w14:paraId="1C147B84" w14:textId="77777777" w:rsidR="00C9785F" w:rsidRDefault="00C9785F" w:rsidP="00FD24E2">
      <w:pPr>
        <w:spacing w:after="0"/>
      </w:pPr>
    </w:p>
    <w:p w14:paraId="37EA3151" w14:textId="77777777" w:rsidR="00C9785F" w:rsidRDefault="00C9785F" w:rsidP="00FD24E2">
      <w:pPr>
        <w:spacing w:after="0"/>
      </w:pPr>
    </w:p>
    <w:p w14:paraId="013CED1E" w14:textId="77777777" w:rsidR="00C9785F" w:rsidRDefault="00C9785F" w:rsidP="00FD24E2">
      <w:pPr>
        <w:spacing w:after="0"/>
      </w:pPr>
    </w:p>
    <w:p w14:paraId="43959F0F" w14:textId="77777777" w:rsidR="00C9785F" w:rsidRDefault="00C9785F" w:rsidP="00FD24E2">
      <w:pPr>
        <w:spacing w:after="0"/>
      </w:pPr>
    </w:p>
    <w:p w14:paraId="52BB9094" w14:textId="77777777" w:rsidR="00C9785F" w:rsidRDefault="00C9785F" w:rsidP="00FD24E2">
      <w:pPr>
        <w:spacing w:after="0"/>
      </w:pPr>
    </w:p>
    <w:p w14:paraId="0972DBDD" w14:textId="77777777" w:rsidR="00C9785F" w:rsidRDefault="00C9785F" w:rsidP="00FD24E2">
      <w:pPr>
        <w:spacing w:after="0"/>
      </w:pPr>
    </w:p>
    <w:p w14:paraId="62420691" w14:textId="77777777" w:rsidR="00C9785F" w:rsidRDefault="00C9785F" w:rsidP="00FD24E2">
      <w:pPr>
        <w:spacing w:after="0"/>
      </w:pPr>
    </w:p>
    <w:p w14:paraId="54480E8A" w14:textId="77777777" w:rsidR="00C9785F" w:rsidRDefault="00C9785F" w:rsidP="00FD24E2">
      <w:pPr>
        <w:spacing w:after="0"/>
      </w:pPr>
    </w:p>
    <w:p w14:paraId="08A5C167" w14:textId="77777777" w:rsidR="00C9785F" w:rsidRDefault="00C9785F" w:rsidP="00FD24E2">
      <w:pPr>
        <w:spacing w:after="0"/>
      </w:pPr>
    </w:p>
    <w:p w14:paraId="6179F9E7" w14:textId="44A4FDB4" w:rsidR="00FD24E2" w:rsidRPr="00F73D22" w:rsidRDefault="00FD24E2" w:rsidP="00FD24E2">
      <w:pPr>
        <w:spacing w:after="0"/>
        <w:rPr>
          <w:b/>
          <w:bCs/>
          <w:u w:val="single"/>
        </w:rPr>
      </w:pPr>
      <w:r w:rsidRPr="006F09D4">
        <w:rPr>
          <w:b/>
          <w:bCs/>
          <w:u w:val="single"/>
        </w:rPr>
        <w:lastRenderedPageBreak/>
        <w:t>Applying this science to create environments that do more of the work:</w:t>
      </w:r>
    </w:p>
    <w:p w14:paraId="7E550454" w14:textId="77777777" w:rsidR="00FD24E2" w:rsidRPr="006F09D4" w:rsidRDefault="00FD24E2" w:rsidP="00FD24E2">
      <w:pPr>
        <w:spacing w:after="0"/>
        <w:rPr>
          <w:b/>
          <w:bCs/>
        </w:rPr>
      </w:pPr>
      <w:r w:rsidRPr="006F09D4">
        <w:rPr>
          <w:b/>
          <w:bCs/>
        </w:rPr>
        <w:t xml:space="preserve">Broadening Our Understanding of </w:t>
      </w:r>
      <w:proofErr w:type="gramStart"/>
      <w:r w:rsidRPr="006F09D4">
        <w:rPr>
          <w:b/>
          <w:bCs/>
        </w:rPr>
        <w:t>the Experience</w:t>
      </w:r>
      <w:proofErr w:type="gramEnd"/>
    </w:p>
    <w:p w14:paraId="3BAB9F59" w14:textId="77777777" w:rsidR="00FD24E2" w:rsidRDefault="00FD24E2" w:rsidP="00FD24E2">
      <w:pPr>
        <w:spacing w:after="0" w:line="240" w:lineRule="auto"/>
      </w:pPr>
    </w:p>
    <w:p w14:paraId="792C5817" w14:textId="77777777" w:rsidR="00A505A4" w:rsidRPr="00A96401" w:rsidRDefault="00A505A4" w:rsidP="00A505A4">
      <w:pPr>
        <w:ind w:left="360"/>
      </w:pPr>
      <w:r>
        <w:rPr>
          <w:b/>
          <w:bCs/>
        </w:rPr>
        <w:t>Physical Space -</w:t>
      </w:r>
      <w:r w:rsidRPr="00A96401">
        <w:rPr>
          <w:b/>
          <w:bCs/>
        </w:rPr>
        <w:t>What's here.</w:t>
      </w:r>
      <w:r w:rsidRPr="00A96401">
        <w:t xml:space="preserve"> The people, things, </w:t>
      </w:r>
      <w:proofErr w:type="gramStart"/>
      <w:r w:rsidRPr="00A96401">
        <w:t>and setup</w:t>
      </w:r>
      <w:proofErr w:type="gramEnd"/>
      <w:r w:rsidRPr="00A96401">
        <w:t xml:space="preserve"> </w:t>
      </w:r>
      <w:proofErr w:type="gramStart"/>
      <w:r w:rsidRPr="00A96401">
        <w:t>physically</w:t>
      </w:r>
      <w:proofErr w:type="gramEnd"/>
      <w:r w:rsidRPr="00A96401">
        <w:t xml:space="preserve"> around a student right now.</w:t>
      </w:r>
    </w:p>
    <w:p w14:paraId="03A64A02" w14:textId="31A46386" w:rsidR="00FD24E2" w:rsidRPr="0000123A" w:rsidRDefault="00FD24E2" w:rsidP="00FD24E2">
      <w:pPr>
        <w:numPr>
          <w:ilvl w:val="0"/>
          <w:numId w:val="3"/>
        </w:numPr>
        <w:spacing w:after="0"/>
      </w:pPr>
      <w:r w:rsidRPr="0000123A">
        <w:t xml:space="preserve">Space and </w:t>
      </w:r>
      <w:r w:rsidR="00D56FC4" w:rsidRPr="0000123A">
        <w:t xml:space="preserve">layout </w:t>
      </w:r>
      <w:r w:rsidR="00D56FC4">
        <w:t>-</w:t>
      </w:r>
      <w:r>
        <w:t xml:space="preserve"> open space vs boundaries/containment (over or around them)</w:t>
      </w:r>
    </w:p>
    <w:p w14:paraId="1D71E3DA" w14:textId="77777777" w:rsidR="00FD24E2" w:rsidRPr="0000123A" w:rsidRDefault="00FD24E2" w:rsidP="00FD24E2">
      <w:pPr>
        <w:numPr>
          <w:ilvl w:val="0"/>
          <w:numId w:val="3"/>
        </w:numPr>
        <w:spacing w:after="0"/>
      </w:pPr>
      <w:r w:rsidRPr="0000123A">
        <w:t xml:space="preserve">People and objects </w:t>
      </w:r>
    </w:p>
    <w:p w14:paraId="353EF3B8" w14:textId="77777777" w:rsidR="00FD24E2" w:rsidRPr="0000123A" w:rsidRDefault="00FD24E2" w:rsidP="00FD24E2">
      <w:pPr>
        <w:numPr>
          <w:ilvl w:val="0"/>
          <w:numId w:val="3"/>
        </w:numPr>
        <w:spacing w:after="0"/>
      </w:pPr>
      <w:r w:rsidRPr="0000123A">
        <w:t xml:space="preserve">Proximity and crowding </w:t>
      </w:r>
    </w:p>
    <w:p w14:paraId="4B18A54C" w14:textId="77777777" w:rsidR="00FD24E2" w:rsidRDefault="00FD24E2" w:rsidP="00FD24E2">
      <w:pPr>
        <w:numPr>
          <w:ilvl w:val="0"/>
          <w:numId w:val="3"/>
        </w:numPr>
        <w:spacing w:after="0"/>
      </w:pPr>
      <w:r w:rsidRPr="00FF4B0C">
        <w:t xml:space="preserve">Lighting, temperature, </w:t>
      </w:r>
      <w:r>
        <w:t xml:space="preserve">sound, texture, </w:t>
      </w:r>
      <w:r w:rsidRPr="00FF4B0C">
        <w:t xml:space="preserve">and movement </w:t>
      </w:r>
    </w:p>
    <w:p w14:paraId="0B8A2B15" w14:textId="77777777" w:rsidR="00FD24E2" w:rsidRPr="00FF4B0C" w:rsidRDefault="00FD24E2" w:rsidP="00FD24E2">
      <w:pPr>
        <w:numPr>
          <w:ilvl w:val="0"/>
          <w:numId w:val="3"/>
        </w:numPr>
        <w:spacing w:after="0"/>
      </w:pPr>
      <w:r>
        <w:t>Am I being required to sit in a certain way or in a certain space</w:t>
      </w:r>
    </w:p>
    <w:p w14:paraId="21DE30C9" w14:textId="7F9D6064" w:rsidR="0083542C" w:rsidRDefault="00FD24E2" w:rsidP="00F73D22">
      <w:pPr>
        <w:numPr>
          <w:ilvl w:val="0"/>
          <w:numId w:val="3"/>
        </w:numPr>
        <w:spacing w:after="0"/>
      </w:pPr>
      <w:r w:rsidRPr="00FF4B0C">
        <w:t xml:space="preserve">Space to move, pause, or step away </w:t>
      </w:r>
      <w:r>
        <w:t>only at certain times</w:t>
      </w:r>
    </w:p>
    <w:p w14:paraId="1DA2C50D" w14:textId="77777777" w:rsidR="00F73D22" w:rsidRDefault="00F73D22" w:rsidP="00F73D22">
      <w:pPr>
        <w:spacing w:after="0"/>
        <w:ind w:left="360"/>
      </w:pPr>
    </w:p>
    <w:p w14:paraId="1E42BAD1" w14:textId="77777777" w:rsidR="00AF75CA" w:rsidRDefault="00AF75CA" w:rsidP="00A505A4">
      <w:pPr>
        <w:ind w:left="360"/>
        <w:rPr>
          <w:b/>
          <w:bCs/>
        </w:rPr>
      </w:pPr>
    </w:p>
    <w:p w14:paraId="4EE45836" w14:textId="77777777" w:rsidR="00AF75CA" w:rsidRDefault="00AF75CA" w:rsidP="00A505A4">
      <w:pPr>
        <w:ind w:left="360"/>
        <w:rPr>
          <w:b/>
          <w:bCs/>
        </w:rPr>
      </w:pPr>
    </w:p>
    <w:p w14:paraId="6949A7B2" w14:textId="010599A7" w:rsidR="00A505A4" w:rsidRPr="00A96401" w:rsidRDefault="00A505A4" w:rsidP="00A505A4">
      <w:pPr>
        <w:ind w:left="360"/>
      </w:pPr>
      <w:r>
        <w:rPr>
          <w:b/>
          <w:bCs/>
        </w:rPr>
        <w:t xml:space="preserve">Nervous System Experience - </w:t>
      </w:r>
      <w:r w:rsidRPr="00A96401">
        <w:rPr>
          <w:b/>
          <w:bCs/>
        </w:rPr>
        <w:t>What's happening inside.</w:t>
      </w:r>
      <w:r w:rsidRPr="00A96401">
        <w:t xml:space="preserve"> A student's nervous system experience of what's here — what they're taking in, and how it's landing.</w:t>
      </w:r>
    </w:p>
    <w:p w14:paraId="2AB083FF" w14:textId="1058958D" w:rsidR="00FD24E2" w:rsidRDefault="00FD24E2" w:rsidP="00FD24E2">
      <w:pPr>
        <w:pStyle w:val="ListParagraph"/>
        <w:numPr>
          <w:ilvl w:val="0"/>
          <w:numId w:val="4"/>
        </w:numPr>
        <w:spacing w:after="0"/>
      </w:pPr>
      <w:r w:rsidRPr="00FF4B0C">
        <w:t xml:space="preserve">Am I regulated, </w:t>
      </w:r>
      <w:proofErr w:type="spellStart"/>
      <w:r w:rsidRPr="00FF4B0C">
        <w:t>hypoaroused</w:t>
      </w:r>
      <w:proofErr w:type="spellEnd"/>
      <w:r w:rsidRPr="00FF4B0C">
        <w:t xml:space="preserve"> or </w:t>
      </w:r>
      <w:proofErr w:type="spellStart"/>
      <w:r w:rsidRPr="00FF4B0C">
        <w:t>hyperaroused</w:t>
      </w:r>
      <w:proofErr w:type="spellEnd"/>
      <w:r>
        <w:t>?</w:t>
      </w:r>
    </w:p>
    <w:p w14:paraId="50C49797" w14:textId="60E537CE" w:rsidR="00FD24E2" w:rsidRDefault="00FD24E2" w:rsidP="00FD24E2">
      <w:pPr>
        <w:pStyle w:val="ListParagraph"/>
        <w:numPr>
          <w:ilvl w:val="0"/>
          <w:numId w:val="4"/>
        </w:numPr>
        <w:spacing w:after="0"/>
      </w:pPr>
      <w:r>
        <w:t xml:space="preserve">How big is my window of tolerance? </w:t>
      </w:r>
    </w:p>
    <w:p w14:paraId="740F708A" w14:textId="549AB4B9" w:rsidR="00FD24E2" w:rsidRDefault="00FD24E2" w:rsidP="00FD24E2">
      <w:pPr>
        <w:pStyle w:val="ListParagraph"/>
        <w:numPr>
          <w:ilvl w:val="0"/>
          <w:numId w:val="4"/>
        </w:numPr>
        <w:spacing w:after="0"/>
      </w:pPr>
      <w:r w:rsidRPr="00FF4B0C">
        <w:t xml:space="preserve">What </w:t>
      </w:r>
      <w:r>
        <w:t xml:space="preserve">and how much </w:t>
      </w:r>
      <w:r w:rsidRPr="00FF4B0C">
        <w:t>can I process?</w:t>
      </w:r>
      <w:r>
        <w:t xml:space="preserve"> </w:t>
      </w:r>
    </w:p>
    <w:p w14:paraId="20F86069" w14:textId="4E1403B5" w:rsidR="00FD24E2" w:rsidRDefault="00FD24E2" w:rsidP="00FD24E2">
      <w:pPr>
        <w:pStyle w:val="ListParagraph"/>
        <w:numPr>
          <w:ilvl w:val="0"/>
          <w:numId w:val="4"/>
        </w:numPr>
        <w:spacing w:after="0"/>
      </w:pPr>
      <w:r>
        <w:t xml:space="preserve">Are any of my sensory channels </w:t>
      </w:r>
      <w:proofErr w:type="gramStart"/>
      <w:r>
        <w:t>being flooded</w:t>
      </w:r>
      <w:proofErr w:type="gramEnd"/>
      <w:r>
        <w:t>?</w:t>
      </w:r>
    </w:p>
    <w:p w14:paraId="566EF759" w14:textId="77777777" w:rsidR="00A505A4" w:rsidRDefault="00A505A4" w:rsidP="00A505A4">
      <w:pPr>
        <w:spacing w:after="0"/>
        <w:ind w:left="360"/>
      </w:pPr>
    </w:p>
    <w:p w14:paraId="595B7605" w14:textId="7DC8824B" w:rsidR="00A505A4" w:rsidRDefault="00AB4EFF" w:rsidP="00A505A4">
      <w:pPr>
        <w:spacing w:after="0"/>
        <w:ind w:left="360"/>
      </w:pPr>
      <w:r>
        <w:t xml:space="preserve">Notice external clues that may provide us with information about </w:t>
      </w:r>
      <w:r w:rsidR="00FD24E2" w:rsidRPr="009B16DF">
        <w:t>arousal states</w:t>
      </w:r>
      <w:r w:rsidR="00A505A4">
        <w:t>.</w:t>
      </w:r>
    </w:p>
    <w:p w14:paraId="579237B6" w14:textId="77777777" w:rsidR="006F09D4" w:rsidRDefault="006F09D4" w:rsidP="006F09D4">
      <w:pPr>
        <w:pStyle w:val="ListParagraph"/>
        <w:spacing w:after="0"/>
      </w:pPr>
    </w:p>
    <w:p w14:paraId="47BC2FE3" w14:textId="77777777" w:rsidR="00FD24E2" w:rsidRDefault="00FD24E2" w:rsidP="00FD24E2">
      <w:pPr>
        <w:spacing w:after="0"/>
      </w:pPr>
    </w:p>
    <w:p w14:paraId="00BA285D" w14:textId="77777777" w:rsidR="00F73D22" w:rsidRDefault="00F73D22" w:rsidP="00FD24E2">
      <w:pPr>
        <w:spacing w:after="0"/>
      </w:pPr>
    </w:p>
    <w:p w14:paraId="00754EDE" w14:textId="77777777" w:rsidR="00A505A4" w:rsidRPr="00A96401" w:rsidRDefault="00A505A4" w:rsidP="00A505A4">
      <w:pPr>
        <w:ind w:left="360"/>
      </w:pPr>
      <w:r>
        <w:rPr>
          <w:b/>
          <w:bCs/>
        </w:rPr>
        <w:t xml:space="preserve">Access - </w:t>
      </w:r>
      <w:r w:rsidRPr="00A96401">
        <w:rPr>
          <w:b/>
          <w:bCs/>
        </w:rPr>
        <w:t>What's available.</w:t>
      </w:r>
      <w:r w:rsidRPr="00A96401">
        <w:t xml:space="preserve"> The tools, options, and resources </w:t>
      </w:r>
      <w:proofErr w:type="gramStart"/>
      <w:r>
        <w:t>readily</w:t>
      </w:r>
      <w:proofErr w:type="gramEnd"/>
      <w:r>
        <w:t xml:space="preserve"> available </w:t>
      </w:r>
      <w:r w:rsidRPr="00A96401">
        <w:t>right now, to move through what they're experiencing.</w:t>
      </w:r>
    </w:p>
    <w:p w14:paraId="4E3EBBB0" w14:textId="77777777" w:rsidR="00FD24E2" w:rsidRPr="00FF4B0C" w:rsidRDefault="00FD24E2" w:rsidP="00FD24E2">
      <w:pPr>
        <w:pStyle w:val="ListParagraph"/>
        <w:numPr>
          <w:ilvl w:val="0"/>
          <w:numId w:val="13"/>
        </w:numPr>
        <w:spacing w:after="0"/>
      </w:pPr>
      <w:r w:rsidRPr="00FF4B0C">
        <w:t>Tools and resources</w:t>
      </w:r>
      <w:r>
        <w:t xml:space="preserve"> within my reach and/or that I can access independently</w:t>
      </w:r>
    </w:p>
    <w:p w14:paraId="57B329C0" w14:textId="77777777" w:rsidR="00FD24E2" w:rsidRDefault="00FD24E2" w:rsidP="00FD24E2">
      <w:pPr>
        <w:pStyle w:val="ListParagraph"/>
        <w:numPr>
          <w:ilvl w:val="0"/>
          <w:numId w:val="13"/>
        </w:numPr>
        <w:spacing w:after="0"/>
      </w:pPr>
      <w:r>
        <w:t>How is my state impacting my access?</w:t>
      </w:r>
    </w:p>
    <w:p w14:paraId="0F558A49" w14:textId="77777777" w:rsidR="00FD24E2" w:rsidRDefault="00FD24E2" w:rsidP="00FD24E2">
      <w:pPr>
        <w:pStyle w:val="ListParagraph"/>
        <w:numPr>
          <w:ilvl w:val="0"/>
          <w:numId w:val="13"/>
        </w:numPr>
        <w:spacing w:after="0"/>
      </w:pPr>
      <w:r>
        <w:t>Can my body move?</w:t>
      </w:r>
    </w:p>
    <w:p w14:paraId="5FA6DCB2" w14:textId="77777777" w:rsidR="00FD24E2" w:rsidRDefault="00FD24E2" w:rsidP="00FD24E2">
      <w:pPr>
        <w:pStyle w:val="ListParagraph"/>
        <w:numPr>
          <w:ilvl w:val="0"/>
          <w:numId w:val="13"/>
        </w:numPr>
        <w:spacing w:after="0"/>
      </w:pPr>
      <w:r>
        <w:t>Can I opt out?</w:t>
      </w:r>
    </w:p>
    <w:p w14:paraId="1F6D9220" w14:textId="02F1C443" w:rsidR="00FD24E2" w:rsidRPr="00FF4B0C" w:rsidRDefault="00FD24E2" w:rsidP="00FD24E2">
      <w:pPr>
        <w:pStyle w:val="ListParagraph"/>
        <w:numPr>
          <w:ilvl w:val="0"/>
          <w:numId w:val="13"/>
        </w:numPr>
        <w:spacing w:after="0"/>
      </w:pPr>
      <w:r>
        <w:t xml:space="preserve">Do I have a way to communicate my needs if I am able? </w:t>
      </w:r>
    </w:p>
    <w:p w14:paraId="00E2B8D6" w14:textId="77777777" w:rsidR="00A505A4" w:rsidRDefault="00A505A4" w:rsidP="00A505A4">
      <w:pPr>
        <w:pStyle w:val="ListParagraph"/>
        <w:spacing w:after="0"/>
      </w:pPr>
    </w:p>
    <w:p w14:paraId="518269A1" w14:textId="5B244A0C" w:rsidR="00AB4EFF" w:rsidRDefault="00AB4EFF" w:rsidP="00AB4EFF">
      <w:pPr>
        <w:spacing w:after="0"/>
        <w:ind w:left="360"/>
      </w:pPr>
      <w:r>
        <w:t>Notice external clues that may provide us with information about what they can access</w:t>
      </w:r>
    </w:p>
    <w:p w14:paraId="6ED6BAF5" w14:textId="77777777" w:rsidR="006F09D4" w:rsidRDefault="006F09D4" w:rsidP="006F09D4">
      <w:pPr>
        <w:spacing w:after="0"/>
        <w:rPr>
          <w:b/>
          <w:bCs/>
        </w:rPr>
      </w:pPr>
    </w:p>
    <w:p w14:paraId="3E5A6109" w14:textId="77777777" w:rsidR="00F73D22" w:rsidRDefault="00F73D22" w:rsidP="006F09D4">
      <w:pPr>
        <w:spacing w:after="0"/>
        <w:rPr>
          <w:b/>
          <w:bCs/>
        </w:rPr>
      </w:pPr>
    </w:p>
    <w:p w14:paraId="0878263F" w14:textId="00AB153C" w:rsidR="006F09D4" w:rsidRPr="006F09D4" w:rsidRDefault="006F09D4" w:rsidP="006F09D4">
      <w:pPr>
        <w:spacing w:after="0"/>
        <w:rPr>
          <w:b/>
          <w:bCs/>
        </w:rPr>
      </w:pPr>
      <w:r w:rsidRPr="006F09D4">
        <w:rPr>
          <w:b/>
          <w:bCs/>
        </w:rPr>
        <w:lastRenderedPageBreak/>
        <w:t xml:space="preserve">Scaffolding Students’ Awareness and Understanding </w:t>
      </w:r>
    </w:p>
    <w:p w14:paraId="046002DA" w14:textId="72D0138B" w:rsidR="006F09D4" w:rsidRDefault="006F09D4" w:rsidP="00A505A4">
      <w:pPr>
        <w:pStyle w:val="ListParagraph"/>
        <w:numPr>
          <w:ilvl w:val="0"/>
          <w:numId w:val="19"/>
        </w:numPr>
        <w:spacing w:after="0"/>
      </w:pPr>
      <w:r w:rsidRPr="00DF0D8A">
        <w:t xml:space="preserve">Create opportunities for students to notice internal </w:t>
      </w:r>
      <w:r>
        <w:t xml:space="preserve">and external </w:t>
      </w:r>
      <w:r w:rsidRPr="00DF0D8A">
        <w:t xml:space="preserve">clues. </w:t>
      </w:r>
    </w:p>
    <w:p w14:paraId="725A0F01" w14:textId="77777777" w:rsidR="006F09D4" w:rsidRPr="00DF0D8A" w:rsidRDefault="006F09D4" w:rsidP="00A505A4">
      <w:pPr>
        <w:pStyle w:val="ListParagraph"/>
        <w:numPr>
          <w:ilvl w:val="0"/>
          <w:numId w:val="19"/>
        </w:numPr>
        <w:spacing w:after="0"/>
      </w:pPr>
      <w:r w:rsidRPr="00DF0D8A">
        <w:t xml:space="preserve">Help students make sense of what they notice. </w:t>
      </w:r>
    </w:p>
    <w:p w14:paraId="03FE80D8" w14:textId="7CC3F688" w:rsidR="006F09D4" w:rsidRDefault="006F09D4" w:rsidP="00A505A4">
      <w:pPr>
        <w:pStyle w:val="ListParagraph"/>
        <w:numPr>
          <w:ilvl w:val="0"/>
          <w:numId w:val="19"/>
        </w:numPr>
        <w:spacing w:after="0"/>
      </w:pPr>
      <w:r w:rsidRPr="00DF0D8A">
        <w:t xml:space="preserve">Strengthen interoceptive awareness. </w:t>
      </w:r>
      <w:r w:rsidR="001006DF">
        <w:t>Interception is our 8</w:t>
      </w:r>
      <w:r w:rsidR="001006DF" w:rsidRPr="001006DF">
        <w:rPr>
          <w:vertAlign w:val="superscript"/>
        </w:rPr>
        <w:t>th</w:t>
      </w:r>
      <w:r w:rsidR="001006DF">
        <w:t xml:space="preserve"> sensory system and gives us information about our bodies.</w:t>
      </w:r>
    </w:p>
    <w:p w14:paraId="68A63DB5" w14:textId="0275DFEE" w:rsidR="006F09D4" w:rsidRDefault="00664398" w:rsidP="00A505A4">
      <w:pPr>
        <w:pStyle w:val="ListParagraph"/>
        <w:numPr>
          <w:ilvl w:val="0"/>
          <w:numId w:val="19"/>
        </w:numPr>
        <w:spacing w:after="0"/>
      </w:pPr>
      <w:r>
        <w:t xml:space="preserve">Explore </w:t>
      </w:r>
      <w:proofErr w:type="spellStart"/>
      <w:r w:rsidR="006F09D4">
        <w:t>Braindrops</w:t>
      </w:r>
      <w:proofErr w:type="spellEnd"/>
      <w:r w:rsidR="00A505A4">
        <w:t>™</w:t>
      </w:r>
      <w:r w:rsidR="00A222EE">
        <w:t xml:space="preserve"> </w:t>
      </w:r>
      <w:r>
        <w:t>Framework</w:t>
      </w:r>
      <w:r w:rsidR="001006DF">
        <w:t xml:space="preserve">- a </w:t>
      </w:r>
      <w:r>
        <w:t>way</w:t>
      </w:r>
      <w:r w:rsidR="001006DF">
        <w:t xml:space="preserve"> to communicate about the energy moving through our bodies</w:t>
      </w:r>
    </w:p>
    <w:p w14:paraId="10E246F2" w14:textId="77777777" w:rsidR="00A505A4" w:rsidRDefault="00A505A4" w:rsidP="00A222EE">
      <w:pPr>
        <w:spacing w:after="0"/>
        <w:rPr>
          <w:b/>
          <w:bCs/>
        </w:rPr>
      </w:pPr>
    </w:p>
    <w:p w14:paraId="179F757B" w14:textId="77777777" w:rsidR="00F73D22" w:rsidRDefault="00F73D22" w:rsidP="00A222EE">
      <w:pPr>
        <w:spacing w:after="0"/>
        <w:rPr>
          <w:b/>
          <w:bCs/>
        </w:rPr>
      </w:pPr>
    </w:p>
    <w:p w14:paraId="27A5AF2D" w14:textId="77777777" w:rsidR="00F73D22" w:rsidRDefault="00F73D22" w:rsidP="00A222EE">
      <w:pPr>
        <w:spacing w:after="0"/>
        <w:rPr>
          <w:b/>
          <w:bCs/>
        </w:rPr>
      </w:pPr>
    </w:p>
    <w:p w14:paraId="5C93130D" w14:textId="77777777" w:rsidR="00F73D22" w:rsidRDefault="00F73D22" w:rsidP="00A222EE">
      <w:pPr>
        <w:spacing w:after="0"/>
        <w:rPr>
          <w:b/>
          <w:bCs/>
        </w:rPr>
      </w:pPr>
    </w:p>
    <w:p w14:paraId="13A488FA" w14:textId="77777777" w:rsidR="00F73D22" w:rsidRDefault="00F73D22" w:rsidP="00A222EE">
      <w:pPr>
        <w:spacing w:after="0"/>
        <w:rPr>
          <w:b/>
          <w:bCs/>
        </w:rPr>
      </w:pPr>
    </w:p>
    <w:p w14:paraId="4EECF3B3" w14:textId="77777777" w:rsidR="00F73D22" w:rsidRDefault="00F73D22" w:rsidP="00A222EE">
      <w:pPr>
        <w:spacing w:after="0"/>
        <w:rPr>
          <w:b/>
          <w:bCs/>
        </w:rPr>
      </w:pPr>
    </w:p>
    <w:p w14:paraId="2370BC7E" w14:textId="77777777" w:rsidR="00F73D22" w:rsidRDefault="00F73D22" w:rsidP="00A222EE">
      <w:pPr>
        <w:spacing w:after="0"/>
        <w:rPr>
          <w:b/>
          <w:bCs/>
        </w:rPr>
      </w:pPr>
    </w:p>
    <w:p w14:paraId="3A681A29" w14:textId="77777777" w:rsidR="00AF75CA" w:rsidRDefault="00AF75CA" w:rsidP="00A222EE">
      <w:pPr>
        <w:spacing w:after="0"/>
        <w:rPr>
          <w:b/>
          <w:bCs/>
        </w:rPr>
      </w:pPr>
    </w:p>
    <w:p w14:paraId="4BEC70A7" w14:textId="77777777" w:rsidR="00C9785F" w:rsidRDefault="00C9785F" w:rsidP="00A222EE">
      <w:pPr>
        <w:spacing w:after="0"/>
        <w:rPr>
          <w:b/>
          <w:bCs/>
        </w:rPr>
      </w:pPr>
    </w:p>
    <w:p w14:paraId="5498C453" w14:textId="77777777" w:rsidR="00C9785F" w:rsidRDefault="00C9785F" w:rsidP="00A222EE">
      <w:pPr>
        <w:spacing w:after="0"/>
        <w:rPr>
          <w:b/>
          <w:bCs/>
        </w:rPr>
      </w:pPr>
    </w:p>
    <w:p w14:paraId="5DCBE3D3" w14:textId="77777777" w:rsidR="00AF75CA" w:rsidRDefault="00AF75CA" w:rsidP="00A222EE">
      <w:pPr>
        <w:spacing w:after="0"/>
        <w:rPr>
          <w:b/>
          <w:bCs/>
        </w:rPr>
      </w:pPr>
    </w:p>
    <w:p w14:paraId="7B94FC89" w14:textId="77777777" w:rsidR="00F73D22" w:rsidRDefault="00F73D22" w:rsidP="00A222EE">
      <w:pPr>
        <w:spacing w:after="0"/>
        <w:rPr>
          <w:b/>
          <w:bCs/>
        </w:rPr>
      </w:pPr>
    </w:p>
    <w:p w14:paraId="7836E2CF" w14:textId="77777777" w:rsidR="00F73D22" w:rsidRDefault="00F73D22" w:rsidP="00A222EE">
      <w:pPr>
        <w:spacing w:after="0"/>
        <w:rPr>
          <w:b/>
          <w:bCs/>
        </w:rPr>
      </w:pPr>
    </w:p>
    <w:p w14:paraId="05908936" w14:textId="77777777" w:rsidR="00F73D22" w:rsidRDefault="00F73D22" w:rsidP="00A222EE">
      <w:pPr>
        <w:spacing w:after="0"/>
        <w:rPr>
          <w:b/>
          <w:bCs/>
        </w:rPr>
      </w:pPr>
    </w:p>
    <w:p w14:paraId="213476E2" w14:textId="6CA809E5" w:rsidR="00A222EE" w:rsidRPr="00A222EE" w:rsidRDefault="00A222EE" w:rsidP="00A222EE">
      <w:pPr>
        <w:spacing w:after="0"/>
        <w:rPr>
          <w:b/>
          <w:bCs/>
        </w:rPr>
      </w:pPr>
      <w:r w:rsidRPr="00A222EE">
        <w:rPr>
          <w:b/>
          <w:bCs/>
        </w:rPr>
        <w:t>Facilitating Communication, Exploration, and Access</w:t>
      </w:r>
    </w:p>
    <w:p w14:paraId="74C17B30" w14:textId="77777777" w:rsidR="00A222EE" w:rsidRDefault="00A222EE" w:rsidP="00A222EE">
      <w:pPr>
        <w:pStyle w:val="ListParagraph"/>
        <w:numPr>
          <w:ilvl w:val="0"/>
          <w:numId w:val="7"/>
        </w:numPr>
        <w:tabs>
          <w:tab w:val="clear" w:pos="2160"/>
          <w:tab w:val="num" w:pos="360"/>
        </w:tabs>
        <w:spacing w:after="0"/>
        <w:ind w:left="360"/>
      </w:pPr>
      <w:r w:rsidRPr="00DF0D8A">
        <w:t xml:space="preserve">Provide different ways for students to communicate </w:t>
      </w:r>
      <w:r>
        <w:t xml:space="preserve">about </w:t>
      </w:r>
      <w:r w:rsidRPr="00DF0D8A">
        <w:t xml:space="preserve">their </w:t>
      </w:r>
      <w:r>
        <w:t xml:space="preserve">nervous system </w:t>
      </w:r>
      <w:r w:rsidRPr="00DF0D8A">
        <w:t>experience</w:t>
      </w:r>
      <w:r>
        <w:t>s</w:t>
      </w:r>
      <w:r w:rsidRPr="00DF0D8A">
        <w:t xml:space="preserve">. </w:t>
      </w:r>
    </w:p>
    <w:p w14:paraId="3D9FDE64" w14:textId="77777777" w:rsidR="00A222EE" w:rsidRDefault="00A222EE" w:rsidP="00A222EE">
      <w:pPr>
        <w:pStyle w:val="ListParagraph"/>
        <w:numPr>
          <w:ilvl w:val="0"/>
          <w:numId w:val="7"/>
        </w:numPr>
        <w:tabs>
          <w:tab w:val="clear" w:pos="2160"/>
          <w:tab w:val="num" w:pos="360"/>
        </w:tabs>
        <w:spacing w:after="0"/>
        <w:ind w:left="360"/>
      </w:pPr>
      <w:r w:rsidRPr="000E1AA1">
        <w:t xml:space="preserve">Create opportunities for students to explore different ways of regulating and </w:t>
      </w:r>
      <w:proofErr w:type="gramStart"/>
      <w:r w:rsidRPr="000E1AA1">
        <w:t>discover</w:t>
      </w:r>
      <w:proofErr w:type="gramEnd"/>
      <w:r>
        <w:t xml:space="preserve"> </w:t>
      </w:r>
      <w:r w:rsidRPr="000E1AA1">
        <w:t>what works for them given what they are experiencing and the context of the moment.</w:t>
      </w:r>
    </w:p>
    <w:p w14:paraId="39238935" w14:textId="77777777" w:rsidR="00A222EE" w:rsidRDefault="00A222EE" w:rsidP="00A222EE">
      <w:pPr>
        <w:numPr>
          <w:ilvl w:val="0"/>
          <w:numId w:val="7"/>
        </w:numPr>
        <w:tabs>
          <w:tab w:val="clear" w:pos="2160"/>
          <w:tab w:val="num" w:pos="360"/>
        </w:tabs>
        <w:spacing w:after="0"/>
        <w:ind w:left="360"/>
      </w:pPr>
      <w:r w:rsidRPr="00DF0D8A">
        <w:t xml:space="preserve">Make relevant forms of support easier to identify and access. </w:t>
      </w:r>
    </w:p>
    <w:p w14:paraId="687A8A15" w14:textId="082E69A7" w:rsidR="00A222EE" w:rsidRDefault="00A222EE" w:rsidP="00A222EE">
      <w:pPr>
        <w:numPr>
          <w:ilvl w:val="0"/>
          <w:numId w:val="7"/>
        </w:numPr>
        <w:tabs>
          <w:tab w:val="clear" w:pos="2160"/>
          <w:tab w:val="num" w:pos="360"/>
        </w:tabs>
        <w:spacing w:after="0"/>
        <w:ind w:left="360"/>
      </w:pPr>
      <w:proofErr w:type="spellStart"/>
      <w:r>
        <w:t>Braindrops</w:t>
      </w:r>
      <w:proofErr w:type="spellEnd"/>
      <w:r w:rsidR="00A505A4">
        <w:t>™</w:t>
      </w:r>
      <w:r w:rsidR="00DB026F">
        <w:t xml:space="preserve"> - </w:t>
      </w:r>
    </w:p>
    <w:p w14:paraId="6DF93328" w14:textId="3CC423F4" w:rsidR="00A222EE" w:rsidRDefault="00A222EE" w:rsidP="00A222EE">
      <w:pPr>
        <w:numPr>
          <w:ilvl w:val="0"/>
          <w:numId w:val="7"/>
        </w:numPr>
        <w:tabs>
          <w:tab w:val="clear" w:pos="2160"/>
          <w:tab w:val="num" w:pos="360"/>
        </w:tabs>
        <w:spacing w:after="0"/>
        <w:ind w:left="360"/>
      </w:pPr>
      <w:r>
        <w:t>Match or Mismatch</w:t>
      </w:r>
      <w:r w:rsidR="001006DF">
        <w:t>™</w:t>
      </w:r>
      <w:r w:rsidRPr="003C5AF5">
        <w:t xml:space="preserve"> </w:t>
      </w:r>
      <w:r>
        <w:t>–</w:t>
      </w:r>
      <w:r w:rsidR="001006DF">
        <w:t xml:space="preserve"> a tool for recognizing where the energy is going in your body and identifying if the way it is showing up is a match or mismatch for the current moment.</w:t>
      </w:r>
    </w:p>
    <w:p w14:paraId="295B0295" w14:textId="0E9ECF5B" w:rsidR="00A222EE" w:rsidRDefault="00A222EE" w:rsidP="00A222EE">
      <w:pPr>
        <w:numPr>
          <w:ilvl w:val="0"/>
          <w:numId w:val="7"/>
        </w:numPr>
        <w:tabs>
          <w:tab w:val="clear" w:pos="2160"/>
          <w:tab w:val="num" w:pos="360"/>
        </w:tabs>
        <w:spacing w:after="0"/>
        <w:ind w:left="360"/>
      </w:pPr>
      <w:r>
        <w:t>Learning Tools Protocol</w:t>
      </w:r>
      <w:r w:rsidR="00A505A4">
        <w:t>™</w:t>
      </w:r>
      <w:r>
        <w:t xml:space="preserve"> </w:t>
      </w:r>
      <w:r w:rsidR="001006DF">
        <w:t>- exploring tool vs toy, providing practice time with gentle redirection for immediate feedback, allowing students to decide what tools work for them.</w:t>
      </w:r>
    </w:p>
    <w:p w14:paraId="6910B12B" w14:textId="748D1BBF" w:rsidR="00A222EE" w:rsidRDefault="00A222EE" w:rsidP="00A222EE">
      <w:pPr>
        <w:spacing w:after="0"/>
      </w:pPr>
    </w:p>
    <w:p w14:paraId="5158464A" w14:textId="77777777" w:rsidR="00F73D22" w:rsidRDefault="00F73D22" w:rsidP="00A222EE">
      <w:pPr>
        <w:rPr>
          <w:b/>
          <w:bCs/>
          <w:u w:val="single"/>
        </w:rPr>
      </w:pPr>
    </w:p>
    <w:p w14:paraId="1D955D02" w14:textId="30667AB8" w:rsidR="00AF75CA" w:rsidRDefault="00AF75CA" w:rsidP="00A222EE">
      <w:pPr>
        <w:rPr>
          <w:b/>
          <w:bCs/>
          <w:u w:val="single"/>
        </w:rPr>
      </w:pPr>
    </w:p>
    <w:p w14:paraId="409717BC" w14:textId="77777777" w:rsidR="00AF75CA" w:rsidRDefault="00AF75CA" w:rsidP="00A222EE">
      <w:pPr>
        <w:rPr>
          <w:b/>
          <w:bCs/>
          <w:u w:val="single"/>
        </w:rPr>
      </w:pPr>
    </w:p>
    <w:p w14:paraId="0BB6DFBB" w14:textId="77777777" w:rsidR="00A505A4" w:rsidRDefault="00A505A4" w:rsidP="00A222EE">
      <w:pPr>
        <w:spacing w:after="0"/>
      </w:pPr>
    </w:p>
    <w:p w14:paraId="1D7B7874" w14:textId="77777777" w:rsidR="00A505A4" w:rsidRPr="0080081B" w:rsidRDefault="00A505A4" w:rsidP="00A222EE">
      <w:pPr>
        <w:spacing w:after="0"/>
      </w:pPr>
    </w:p>
    <w:p w14:paraId="0AB2BF3D" w14:textId="77777777" w:rsidR="00A222EE" w:rsidRPr="00821EF9" w:rsidRDefault="00A222EE" w:rsidP="00A505A4">
      <w:pPr>
        <w:rPr>
          <w:b/>
          <w:bCs/>
          <w:u w:val="single"/>
        </w:rPr>
      </w:pPr>
      <w:r w:rsidRPr="00821EF9">
        <w:rPr>
          <w:b/>
          <w:bCs/>
          <w:u w:val="single"/>
        </w:rPr>
        <w:t>Concepts and Tools</w:t>
      </w:r>
    </w:p>
    <w:tbl>
      <w:tblPr>
        <w:tblW w:w="1007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31"/>
        <w:gridCol w:w="8044"/>
      </w:tblGrid>
      <w:tr w:rsidR="00A222EE" w:rsidRPr="00DF0D8A" w14:paraId="3EDD7319" w14:textId="77777777" w:rsidTr="00A505A4">
        <w:trPr>
          <w:tblHeader/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65F391B" w14:textId="77777777" w:rsidR="00A222EE" w:rsidRPr="00DF0D8A" w:rsidRDefault="00A222EE" w:rsidP="00B2042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Concepts &amp; Tools</w:t>
            </w:r>
          </w:p>
        </w:tc>
        <w:tc>
          <w:tcPr>
            <w:tcW w:w="7999" w:type="dxa"/>
            <w:shd w:val="clear" w:color="auto" w:fill="D9D9D9" w:themeFill="background1" w:themeFillShade="D9"/>
            <w:vAlign w:val="center"/>
            <w:hideMark/>
          </w:tcPr>
          <w:p w14:paraId="0E1E638B" w14:textId="77777777" w:rsidR="00A222EE" w:rsidRPr="00DF0D8A" w:rsidRDefault="00A222EE" w:rsidP="00B2042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What It Provides</w:t>
            </w:r>
          </w:p>
        </w:tc>
      </w:tr>
      <w:tr w:rsidR="00A222EE" w:rsidRPr="00DF0D8A" w14:paraId="242D2664" w14:textId="77777777" w:rsidTr="00A505A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954CA0" w14:textId="77777777" w:rsidR="00A222EE" w:rsidRPr="00DF0D8A" w:rsidRDefault="00A222EE" w:rsidP="00B20429">
            <w:pPr>
              <w:spacing w:after="0"/>
            </w:pPr>
            <w:r>
              <w:rPr>
                <w:b/>
                <w:bCs/>
              </w:rPr>
              <w:t>Arousal States</w:t>
            </w:r>
          </w:p>
        </w:tc>
        <w:tc>
          <w:tcPr>
            <w:tcW w:w="7999" w:type="dxa"/>
            <w:vAlign w:val="center"/>
            <w:hideMark/>
          </w:tcPr>
          <w:p w14:paraId="0AA983AC" w14:textId="77777777" w:rsidR="00A222EE" w:rsidRPr="00DF0D8A" w:rsidRDefault="00A222EE" w:rsidP="00B20429">
            <w:pPr>
              <w:spacing w:after="0"/>
            </w:pPr>
            <w:r>
              <w:t xml:space="preserve">A </w:t>
            </w:r>
            <w:r w:rsidRPr="00334473">
              <w:t>foundation for recognizing that energy is moving through the body and prompting action.</w:t>
            </w:r>
          </w:p>
        </w:tc>
      </w:tr>
      <w:tr w:rsidR="00A222EE" w:rsidRPr="00DF0D8A" w14:paraId="72525A78" w14:textId="77777777" w:rsidTr="00A505A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269A0D" w14:textId="77777777" w:rsidR="00A222EE" w:rsidRPr="00DF0D8A" w:rsidRDefault="00A222EE" w:rsidP="00B20429">
            <w:pPr>
              <w:spacing w:after="0"/>
            </w:pPr>
            <w:proofErr w:type="spellStart"/>
            <w:r w:rsidRPr="00DF0D8A">
              <w:rPr>
                <w:b/>
                <w:bCs/>
              </w:rPr>
              <w:t>Braindrops</w:t>
            </w:r>
            <w:proofErr w:type="spellEnd"/>
            <w:r>
              <w:rPr>
                <w:b/>
                <w:bCs/>
              </w:rPr>
              <w:t>™</w:t>
            </w:r>
          </w:p>
        </w:tc>
        <w:tc>
          <w:tcPr>
            <w:tcW w:w="7999" w:type="dxa"/>
            <w:vAlign w:val="center"/>
            <w:hideMark/>
          </w:tcPr>
          <w:p w14:paraId="2AF0C8C1" w14:textId="389F43B4" w:rsidR="00A222EE" w:rsidRPr="00DF0D8A" w:rsidRDefault="00A222EE" w:rsidP="00B20429">
            <w:pPr>
              <w:spacing w:after="0"/>
            </w:pPr>
            <w:r w:rsidRPr="00DF0D8A">
              <w:t xml:space="preserve">A shared framework and language for </w:t>
            </w:r>
            <w:r>
              <w:t>communicating about</w:t>
            </w:r>
            <w:r w:rsidRPr="00DF0D8A">
              <w:t xml:space="preserve"> nervous-system experiences</w:t>
            </w:r>
            <w:r w:rsidR="00A505A4">
              <w:t>.</w:t>
            </w:r>
          </w:p>
        </w:tc>
      </w:tr>
      <w:tr w:rsidR="00A222EE" w:rsidRPr="00DF0D8A" w14:paraId="0D82644E" w14:textId="77777777" w:rsidTr="00A505A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504C64" w14:textId="09F543F9" w:rsidR="00A222EE" w:rsidRPr="00A505A4" w:rsidRDefault="00A222EE" w:rsidP="00B2042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Interoception</w:t>
            </w:r>
          </w:p>
        </w:tc>
        <w:tc>
          <w:tcPr>
            <w:tcW w:w="7999" w:type="dxa"/>
            <w:vAlign w:val="center"/>
            <w:hideMark/>
          </w:tcPr>
          <w:p w14:paraId="6B288BA7" w14:textId="7D080945" w:rsidR="00A222EE" w:rsidRPr="00DF0D8A" w:rsidRDefault="00A222EE" w:rsidP="00B20429">
            <w:pPr>
              <w:spacing w:after="0"/>
            </w:pPr>
            <w:r w:rsidRPr="00334473">
              <w:t>The capacity students develop as they learn to notice and make sense of physical sensations.</w:t>
            </w:r>
            <w:r>
              <w:t xml:space="preserve"> </w:t>
            </w:r>
          </w:p>
        </w:tc>
      </w:tr>
      <w:tr w:rsidR="00A505A4" w:rsidRPr="00DF0D8A" w14:paraId="0FD84638" w14:textId="77777777" w:rsidTr="00A505A4">
        <w:trPr>
          <w:tblCellSpacing w:w="15" w:type="dxa"/>
        </w:trPr>
        <w:tc>
          <w:tcPr>
            <w:tcW w:w="0" w:type="auto"/>
            <w:vAlign w:val="center"/>
          </w:tcPr>
          <w:p w14:paraId="6BD7BCDF" w14:textId="0B27E23D" w:rsidR="00A505A4" w:rsidRDefault="00A505A4" w:rsidP="00B20429">
            <w:pPr>
              <w:spacing w:after="0"/>
              <w:rPr>
                <w:b/>
                <w:bCs/>
              </w:rPr>
            </w:pPr>
            <w:r w:rsidRPr="00DF0D8A">
              <w:rPr>
                <w:b/>
                <w:bCs/>
              </w:rPr>
              <w:t>Match or mismatch</w:t>
            </w:r>
            <w:r>
              <w:rPr>
                <w:b/>
                <w:bCs/>
              </w:rPr>
              <w:t>™</w:t>
            </w:r>
          </w:p>
        </w:tc>
        <w:tc>
          <w:tcPr>
            <w:tcW w:w="7999" w:type="dxa"/>
            <w:vAlign w:val="center"/>
          </w:tcPr>
          <w:p w14:paraId="4E7594BF" w14:textId="6D18144A" w:rsidR="00A505A4" w:rsidRPr="00334473" w:rsidRDefault="00A505A4" w:rsidP="00B20429">
            <w:pPr>
              <w:spacing w:after="0"/>
            </w:pPr>
            <w:r w:rsidRPr="00D97841">
              <w:t xml:space="preserve">A framework for exploring what works for the </w:t>
            </w:r>
            <w:proofErr w:type="gramStart"/>
            <w:r w:rsidRPr="00D97841">
              <w:t>student</w:t>
            </w:r>
            <w:proofErr w:type="gramEnd"/>
            <w:r w:rsidRPr="00D97841">
              <w:t xml:space="preserve"> within their current experience</w:t>
            </w:r>
            <w:r>
              <w:t>.</w:t>
            </w:r>
          </w:p>
        </w:tc>
      </w:tr>
      <w:tr w:rsidR="00A222EE" w:rsidRPr="00DF0D8A" w14:paraId="05D72003" w14:textId="77777777" w:rsidTr="00A505A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4EC7B2" w14:textId="77777777" w:rsidR="00A222EE" w:rsidRPr="00DF0D8A" w:rsidRDefault="00A222EE" w:rsidP="00B20429">
            <w:pPr>
              <w:spacing w:after="0"/>
            </w:pPr>
            <w:r w:rsidRPr="00DF0D8A">
              <w:rPr>
                <w:b/>
                <w:bCs/>
              </w:rPr>
              <w:t>Learning Tools protocol</w:t>
            </w:r>
            <w:r>
              <w:rPr>
                <w:b/>
                <w:bCs/>
              </w:rPr>
              <w:t>™</w:t>
            </w:r>
          </w:p>
        </w:tc>
        <w:tc>
          <w:tcPr>
            <w:tcW w:w="7999" w:type="dxa"/>
            <w:vAlign w:val="center"/>
            <w:hideMark/>
          </w:tcPr>
          <w:p w14:paraId="0F4FDCD2" w14:textId="5F2564F7" w:rsidR="00A222EE" w:rsidRPr="00DF0D8A" w:rsidRDefault="00A222EE" w:rsidP="00B20429">
            <w:pPr>
              <w:spacing w:after="0"/>
            </w:pPr>
            <w:r w:rsidRPr="00E46426">
              <w:t xml:space="preserve">A process for developing self-awareness, practicing different ways of regulating, and discovering </w:t>
            </w:r>
            <w:r>
              <w:t xml:space="preserve">what </w:t>
            </w:r>
            <w:r w:rsidR="00A505A4">
              <w:t xml:space="preserve">is </w:t>
            </w:r>
            <w:r w:rsidR="00A505A4" w:rsidRPr="00E46426">
              <w:t>effective</w:t>
            </w:r>
            <w:r w:rsidRPr="00E46426">
              <w:t xml:space="preserve"> for the student and accessible when needed.</w:t>
            </w:r>
          </w:p>
        </w:tc>
      </w:tr>
    </w:tbl>
    <w:p w14:paraId="0A76054E" w14:textId="77777777" w:rsidR="00FD24E2" w:rsidRDefault="00FD24E2"/>
    <w:p w14:paraId="4AED9CE7" w14:textId="77777777" w:rsidR="00664398" w:rsidRDefault="00664398"/>
    <w:p w14:paraId="77ED26FA" w14:textId="77777777" w:rsidR="00664398" w:rsidRDefault="00664398" w:rsidP="00664398">
      <w:pPr>
        <w:rPr>
          <w:b/>
          <w:bCs/>
          <w:u w:val="single"/>
        </w:rPr>
      </w:pPr>
      <w:r>
        <w:rPr>
          <w:b/>
          <w:bCs/>
          <w:u w:val="single"/>
        </w:rPr>
        <w:t>Tying it Together</w:t>
      </w:r>
    </w:p>
    <w:p w14:paraId="2C8B529D" w14:textId="77777777" w:rsidR="00664398" w:rsidRDefault="00664398"/>
    <w:sectPr w:rsidR="00664398" w:rsidSect="00AF75CA">
      <w:headerReference w:type="default" r:id="rId10"/>
      <w:footerReference w:type="default" r:id="rId11"/>
      <w:pgSz w:w="12240" w:h="15840"/>
      <w:pgMar w:top="1152" w:right="1584" w:bottom="1152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D5E1D1" w14:textId="77777777" w:rsidR="00053CA5" w:rsidRDefault="00053CA5" w:rsidP="00F73D22">
      <w:pPr>
        <w:spacing w:after="0" w:line="240" w:lineRule="auto"/>
      </w:pPr>
      <w:r>
        <w:separator/>
      </w:r>
    </w:p>
  </w:endnote>
  <w:endnote w:type="continuationSeparator" w:id="0">
    <w:p w14:paraId="37A09E11" w14:textId="77777777" w:rsidR="00053CA5" w:rsidRDefault="00053CA5" w:rsidP="00F73D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66AD7" w14:textId="4C085F18" w:rsidR="00F73D22" w:rsidRDefault="00F73D22">
    <w:pPr>
      <w:pStyle w:val="Footer"/>
    </w:pPr>
    <w:r>
      <w:t xml:space="preserve"> </w:t>
    </w:r>
    <w:r>
      <w:ptab w:relativeTo="margin" w:alignment="center" w:leader="none"/>
    </w:r>
    <w:r>
      <w:t xml:space="preserve">                                                        ®2026, Judith Norman, Synergetic Education Institute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2623D" w14:textId="77777777" w:rsidR="00053CA5" w:rsidRDefault="00053CA5" w:rsidP="00F73D22">
      <w:pPr>
        <w:spacing w:after="0" w:line="240" w:lineRule="auto"/>
      </w:pPr>
      <w:r>
        <w:separator/>
      </w:r>
    </w:p>
  </w:footnote>
  <w:footnote w:type="continuationSeparator" w:id="0">
    <w:p w14:paraId="68A35666" w14:textId="77777777" w:rsidR="00053CA5" w:rsidRDefault="00053CA5" w:rsidP="00F73D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0807330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186DE67" w14:textId="5B3296E4" w:rsidR="00F73D22" w:rsidRDefault="00F73D2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3877248" w14:textId="77777777" w:rsidR="00F73D22" w:rsidRDefault="00F73D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52498"/>
    <w:multiLevelType w:val="hybridMultilevel"/>
    <w:tmpl w:val="14E4B8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064CA9"/>
    <w:multiLevelType w:val="hybridMultilevel"/>
    <w:tmpl w:val="85825F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702AD1"/>
    <w:multiLevelType w:val="multilevel"/>
    <w:tmpl w:val="A6F0EBF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BE0A40"/>
    <w:multiLevelType w:val="multilevel"/>
    <w:tmpl w:val="D8C8F526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1473D1"/>
    <w:multiLevelType w:val="hybridMultilevel"/>
    <w:tmpl w:val="BE206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DD6335"/>
    <w:multiLevelType w:val="hybridMultilevel"/>
    <w:tmpl w:val="7D709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EC0C73"/>
    <w:multiLevelType w:val="multilevel"/>
    <w:tmpl w:val="79D2E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8830FF"/>
    <w:multiLevelType w:val="hybridMultilevel"/>
    <w:tmpl w:val="C75A7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D82D2D"/>
    <w:multiLevelType w:val="hybridMultilevel"/>
    <w:tmpl w:val="A4748B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D8A5553"/>
    <w:multiLevelType w:val="hybridMultilevel"/>
    <w:tmpl w:val="467685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D5101F"/>
    <w:multiLevelType w:val="multilevel"/>
    <w:tmpl w:val="34921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C2E79A6"/>
    <w:multiLevelType w:val="multilevel"/>
    <w:tmpl w:val="34921E62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D2A3054"/>
    <w:multiLevelType w:val="multilevel"/>
    <w:tmpl w:val="8F867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DBF63C0"/>
    <w:multiLevelType w:val="hybridMultilevel"/>
    <w:tmpl w:val="FF9219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D33C43"/>
    <w:multiLevelType w:val="hybridMultilevel"/>
    <w:tmpl w:val="14E4B8C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C13E93"/>
    <w:multiLevelType w:val="hybridMultilevel"/>
    <w:tmpl w:val="8BA493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87120B"/>
    <w:multiLevelType w:val="hybridMultilevel"/>
    <w:tmpl w:val="B8C842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D55130"/>
    <w:multiLevelType w:val="hybridMultilevel"/>
    <w:tmpl w:val="14E4B8C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1821A1"/>
    <w:multiLevelType w:val="multilevel"/>
    <w:tmpl w:val="34921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3683577">
    <w:abstractNumId w:val="8"/>
  </w:num>
  <w:num w:numId="2" w16cid:durableId="931277228">
    <w:abstractNumId w:val="2"/>
  </w:num>
  <w:num w:numId="3" w16cid:durableId="555550069">
    <w:abstractNumId w:val="6"/>
  </w:num>
  <w:num w:numId="4" w16cid:durableId="382876961">
    <w:abstractNumId w:val="16"/>
  </w:num>
  <w:num w:numId="5" w16cid:durableId="2120292073">
    <w:abstractNumId w:val="4"/>
  </w:num>
  <w:num w:numId="6" w16cid:durableId="939683148">
    <w:abstractNumId w:val="3"/>
  </w:num>
  <w:num w:numId="7" w16cid:durableId="2102556602">
    <w:abstractNumId w:val="11"/>
  </w:num>
  <w:num w:numId="8" w16cid:durableId="1450468076">
    <w:abstractNumId w:val="10"/>
  </w:num>
  <w:num w:numId="9" w16cid:durableId="1884555560">
    <w:abstractNumId w:val="18"/>
  </w:num>
  <w:num w:numId="10" w16cid:durableId="1399396610">
    <w:abstractNumId w:val="5"/>
  </w:num>
  <w:num w:numId="11" w16cid:durableId="167015768">
    <w:abstractNumId w:val="13"/>
  </w:num>
  <w:num w:numId="12" w16cid:durableId="1672487964">
    <w:abstractNumId w:val="0"/>
  </w:num>
  <w:num w:numId="13" w16cid:durableId="40131349">
    <w:abstractNumId w:val="1"/>
  </w:num>
  <w:num w:numId="14" w16cid:durableId="1515001108">
    <w:abstractNumId w:val="17"/>
  </w:num>
  <w:num w:numId="15" w16cid:durableId="1467237808">
    <w:abstractNumId w:val="7"/>
  </w:num>
  <w:num w:numId="16" w16cid:durableId="1016881132">
    <w:abstractNumId w:val="9"/>
  </w:num>
  <w:num w:numId="17" w16cid:durableId="438572943">
    <w:abstractNumId w:val="14"/>
  </w:num>
  <w:num w:numId="18" w16cid:durableId="1109590278">
    <w:abstractNumId w:val="12"/>
  </w:num>
  <w:num w:numId="19" w16cid:durableId="27225019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4E2"/>
    <w:rsid w:val="00003F02"/>
    <w:rsid w:val="00053CA5"/>
    <w:rsid w:val="00055B19"/>
    <w:rsid w:val="00097FA4"/>
    <w:rsid w:val="000C7174"/>
    <w:rsid w:val="001006DF"/>
    <w:rsid w:val="00223968"/>
    <w:rsid w:val="002F7ACD"/>
    <w:rsid w:val="004E01ED"/>
    <w:rsid w:val="00523960"/>
    <w:rsid w:val="006431EC"/>
    <w:rsid w:val="00664398"/>
    <w:rsid w:val="006E40E2"/>
    <w:rsid w:val="006F09D4"/>
    <w:rsid w:val="006F196F"/>
    <w:rsid w:val="00713F84"/>
    <w:rsid w:val="008073F2"/>
    <w:rsid w:val="00825E24"/>
    <w:rsid w:val="0083542C"/>
    <w:rsid w:val="00927E42"/>
    <w:rsid w:val="00A222EE"/>
    <w:rsid w:val="00A505A4"/>
    <w:rsid w:val="00AB4EFF"/>
    <w:rsid w:val="00AE0580"/>
    <w:rsid w:val="00AF75CA"/>
    <w:rsid w:val="00C9785F"/>
    <w:rsid w:val="00D56FC4"/>
    <w:rsid w:val="00D67BDE"/>
    <w:rsid w:val="00D81CC0"/>
    <w:rsid w:val="00DB026F"/>
    <w:rsid w:val="00EE578D"/>
    <w:rsid w:val="00F20F10"/>
    <w:rsid w:val="00F73D22"/>
    <w:rsid w:val="00F83ADD"/>
    <w:rsid w:val="00FC4D2E"/>
    <w:rsid w:val="00FD2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AC4AFE"/>
  <w15:chartTrackingRefBased/>
  <w15:docId w15:val="{92FEE100-8333-4422-8D4B-B524568E5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24E2"/>
  </w:style>
  <w:style w:type="paragraph" w:styleId="Heading1">
    <w:name w:val="heading 1"/>
    <w:basedOn w:val="Normal"/>
    <w:next w:val="Normal"/>
    <w:link w:val="Heading1Char"/>
    <w:uiPriority w:val="9"/>
    <w:qFormat/>
    <w:rsid w:val="00FD24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24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24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24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24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24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24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24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24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24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24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24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24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24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24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24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24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24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24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24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24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24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24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24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24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24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24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24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24E2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FD24E2"/>
    <w:rPr>
      <w:b/>
      <w:bCs/>
    </w:rPr>
  </w:style>
  <w:style w:type="table" w:styleId="TableGrid">
    <w:name w:val="Table Grid"/>
    <w:basedOn w:val="TableNormal"/>
    <w:uiPriority w:val="39"/>
    <w:rsid w:val="00FD24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73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3D22"/>
  </w:style>
  <w:style w:type="paragraph" w:styleId="Footer">
    <w:name w:val="footer"/>
    <w:basedOn w:val="Normal"/>
    <w:link w:val="FooterChar"/>
    <w:uiPriority w:val="99"/>
    <w:unhideWhenUsed/>
    <w:rsid w:val="00F73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3D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5</Pages>
  <Words>776</Words>
  <Characters>4263</Characters>
  <Application>Microsoft Office Word</Application>
  <DocSecurity>0</DocSecurity>
  <Lines>177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Norman</dc:creator>
  <cp:keywords/>
  <dc:description/>
  <cp:lastModifiedBy>Judith Norman</cp:lastModifiedBy>
  <cp:revision>15</cp:revision>
  <dcterms:created xsi:type="dcterms:W3CDTF">2026-09-13T23:08:00Z</dcterms:created>
  <dcterms:modified xsi:type="dcterms:W3CDTF">2026-09-17T02:37:00Z</dcterms:modified>
</cp:coreProperties>
</file>